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5A12B5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003E5F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 xml:space="preserve">на </w:t>
      </w:r>
      <w:r w:rsidR="00274366" w:rsidRPr="00274366">
        <w:rPr>
          <w:b/>
          <w:bCs/>
          <w:sz w:val="32"/>
          <w:szCs w:val="32"/>
        </w:rPr>
        <w:t xml:space="preserve">выполнение работ по </w:t>
      </w:r>
      <w:r w:rsidR="00BE4C18">
        <w:rPr>
          <w:b/>
          <w:bCs/>
          <w:sz w:val="32"/>
          <w:szCs w:val="32"/>
        </w:rPr>
        <w:t>капитальному</w:t>
      </w:r>
      <w:r w:rsidR="00BE4C18" w:rsidRPr="00BE4C18">
        <w:rPr>
          <w:b/>
          <w:bCs/>
          <w:sz w:val="32"/>
          <w:szCs w:val="32"/>
        </w:rPr>
        <w:t xml:space="preserve"> ремонт</w:t>
      </w:r>
      <w:r w:rsidR="00BE4C18">
        <w:rPr>
          <w:b/>
          <w:bCs/>
          <w:sz w:val="32"/>
          <w:szCs w:val="32"/>
        </w:rPr>
        <w:t>у</w:t>
      </w:r>
      <w:r w:rsidR="00BE4C18" w:rsidRPr="00BE4C18">
        <w:rPr>
          <w:b/>
          <w:bCs/>
          <w:sz w:val="32"/>
          <w:szCs w:val="32"/>
        </w:rPr>
        <w:t xml:space="preserve"> участка самотечного коллектора Ду200 мм (керамика) от КК-47 до КК44 вдоль жилого дома №13 и №11 по ул. Шлюзовой (инв.№ 31582) методом разрушения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8D47C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763C1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BE4C18">
        <w:rPr>
          <w:b/>
          <w:sz w:val="32"/>
          <w:szCs w:val="32"/>
        </w:rPr>
        <w:t>62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274366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763C1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763C1D">
              <w:rPr>
                <w:b/>
                <w:color w:val="000000" w:themeColor="text1"/>
                <w:sz w:val="20"/>
              </w:rPr>
              <w:t>42.21.22.110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66789A" w:rsidRDefault="00763C1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42.21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НМЦ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763C1D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ыполнение работ по </w:t>
            </w:r>
            <w:r w:rsidR="007A77B4" w:rsidRPr="007A77B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капитальному ремонту участка самотечного коллектора Ду200 мм (керамика) от КК-47 до КК44 вдоль жилого дома №13 и №11 по ул. Шлюзовой (инв.№ 31582) методом разрушения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66789A" w:rsidRDefault="00220FCE" w:rsidP="00550415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66789A">
              <w:rPr>
                <w:b/>
                <w:bCs/>
                <w:sz w:val="20"/>
                <w:szCs w:val="20"/>
              </w:rPr>
              <w:t xml:space="preserve"> </w:t>
            </w:r>
            <w:r w:rsidR="007A77B4" w:rsidRPr="007A77B4">
              <w:rPr>
                <w:b/>
                <w:bCs/>
                <w:sz w:val="20"/>
                <w:szCs w:val="20"/>
              </w:rPr>
              <w:t>2 816 555,00</w:t>
            </w:r>
            <w:r w:rsidR="007A77B4">
              <w:rPr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20FCE">
              <w:rPr>
                <w:sz w:val="20"/>
                <w:szCs w:val="20"/>
              </w:rPr>
              <w:t>руб. без НДС:</w:t>
            </w:r>
          </w:p>
          <w:p w:rsidR="00763C1D" w:rsidRPr="00763C1D" w:rsidRDefault="00763C1D" w:rsidP="00763C1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63C1D" w:rsidRPr="00763C1D" w:rsidRDefault="00763C1D" w:rsidP="00763C1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763C1D">
              <w:rPr>
                <w:b/>
                <w:sz w:val="20"/>
                <w:szCs w:val="20"/>
              </w:rPr>
              <w:t>т.ч</w:t>
            </w:r>
            <w:proofErr w:type="spellEnd"/>
            <w:r w:rsidRPr="00763C1D">
              <w:rPr>
                <w:b/>
                <w:sz w:val="20"/>
                <w:szCs w:val="20"/>
              </w:rPr>
              <w:t xml:space="preserve">. гарантийного </w:t>
            </w:r>
            <w:r w:rsidRPr="00763C1D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763C1D" w:rsidRPr="00763C1D" w:rsidRDefault="00763C1D" w:rsidP="00763C1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763C1D">
              <w:rPr>
                <w:b/>
                <w:sz w:val="20"/>
                <w:szCs w:val="20"/>
              </w:rPr>
              <w:t>объявлена</w:t>
            </w:r>
            <w:proofErr w:type="gramEnd"/>
            <w:r w:rsidRPr="00763C1D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9D7511" w:rsidRPr="00220FCE" w:rsidRDefault="00763C1D" w:rsidP="00763C1D">
            <w:pPr>
              <w:rPr>
                <w:i/>
                <w:color w:val="000000" w:themeColor="text1"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</w:t>
            </w:r>
            <w:r w:rsidRPr="00513CB0">
              <w:rPr>
                <w:sz w:val="20"/>
              </w:rPr>
              <w:lastRenderedPageBreak/>
              <w:t>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274366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274366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</w:t>
            </w:r>
            <w:r w:rsidR="00220FCE" w:rsidRPr="003262C5">
              <w:lastRenderedPageBreak/>
              <w:t>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66" w:rsidRDefault="00274366" w:rsidP="001C56F5">
      <w:pPr>
        <w:spacing w:after="0"/>
      </w:pPr>
      <w:r>
        <w:separator/>
      </w:r>
    </w:p>
  </w:endnote>
  <w:endnote w:type="continuationSeparator" w:id="0">
    <w:p w:rsidR="00274366" w:rsidRDefault="0027436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66" w:rsidRDefault="00274366" w:rsidP="001C56F5">
      <w:pPr>
        <w:spacing w:after="0"/>
      </w:pPr>
      <w:r>
        <w:separator/>
      </w:r>
    </w:p>
  </w:footnote>
  <w:footnote w:type="continuationSeparator" w:id="0">
    <w:p w:rsidR="00274366" w:rsidRDefault="0027436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366" w:rsidRDefault="00274366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77B4">
      <w:rPr>
        <w:noProof/>
      </w:rPr>
      <w:t>5</w:t>
    </w:r>
    <w:r>
      <w:fldChar w:fldCharType="end"/>
    </w:r>
  </w:p>
  <w:p w:rsidR="00274366" w:rsidRDefault="0027436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3E5F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4366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1D6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AE3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2B5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89A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3C1D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7B4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7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A6C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4C18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41B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413D9-CEED-4D1F-B225-40F79A56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13</Pages>
  <Words>4770</Words>
  <Characters>31897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322</cp:revision>
  <cp:lastPrinted>2019-02-04T06:44:00Z</cp:lastPrinted>
  <dcterms:created xsi:type="dcterms:W3CDTF">2019-02-07T06:22:00Z</dcterms:created>
  <dcterms:modified xsi:type="dcterms:W3CDTF">2022-07-18T19:57:00Z</dcterms:modified>
</cp:coreProperties>
</file>